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6A4" w:rsidRDefault="004D46A4">
      <w:r>
        <w:t>Christina Williams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October 10, 2011</w:t>
      </w:r>
    </w:p>
    <w:p w:rsidR="004D46A4" w:rsidRDefault="001D076C">
      <w:r>
        <w:t>Central Elementary School</w:t>
      </w:r>
    </w:p>
    <w:p w:rsidR="004D46A4" w:rsidRDefault="004D46A4">
      <w:r>
        <w:t>Holistic Needs Assessment</w:t>
      </w:r>
    </w:p>
    <w:p w:rsidR="004D46A4" w:rsidRDefault="004D46A4"/>
    <w:p w:rsidR="003F4666" w:rsidRPr="001D076C" w:rsidRDefault="004D46A4">
      <w:pPr>
        <w:rPr>
          <w:b/>
        </w:rPr>
      </w:pPr>
      <w:r w:rsidRPr="001D076C">
        <w:rPr>
          <w:b/>
        </w:rPr>
        <w:t>What are the most pressing challenges or needs of this school?</w:t>
      </w:r>
    </w:p>
    <w:p w:rsidR="003F4666" w:rsidRDefault="003F4666" w:rsidP="003F4666">
      <w:pPr>
        <w:pStyle w:val="ListParagraph"/>
        <w:numPr>
          <w:ilvl w:val="0"/>
          <w:numId w:val="1"/>
        </w:numPr>
      </w:pPr>
      <w:r>
        <w:t>Improve the quality of teaching and learning by increasing the level of rigor to better challenge students in the learning process.</w:t>
      </w:r>
    </w:p>
    <w:p w:rsidR="003F4666" w:rsidRDefault="003F4666"/>
    <w:p w:rsidR="003F4666" w:rsidRDefault="003F4666" w:rsidP="003F4666">
      <w:pPr>
        <w:pStyle w:val="ListParagraph"/>
        <w:numPr>
          <w:ilvl w:val="0"/>
          <w:numId w:val="1"/>
        </w:numPr>
      </w:pPr>
      <w:r>
        <w:t>Parental involvement in the school is high, but the school recognizes that teachers do not always get to see the parents with whom they most need to talk.</w:t>
      </w:r>
    </w:p>
    <w:p w:rsidR="004D46A4" w:rsidRDefault="004D46A4" w:rsidP="003F4666"/>
    <w:p w:rsidR="003F4666" w:rsidRDefault="00F1640B" w:rsidP="003F4666">
      <w:pPr>
        <w:pStyle w:val="ListParagraph"/>
        <w:numPr>
          <w:ilvl w:val="0"/>
          <w:numId w:val="1"/>
        </w:numPr>
      </w:pPr>
      <w:r>
        <w:t xml:space="preserve">Develop and implement a </w:t>
      </w:r>
      <w:proofErr w:type="gramStart"/>
      <w:r>
        <w:t xml:space="preserve">well </w:t>
      </w:r>
      <w:r w:rsidR="003F4666">
        <w:t>understood</w:t>
      </w:r>
      <w:proofErr w:type="gramEnd"/>
      <w:r w:rsidR="003F4666">
        <w:t xml:space="preserve"> process to ensure that teachers are held accountable for using effective instructional practices.</w:t>
      </w:r>
    </w:p>
    <w:p w:rsidR="003F4666" w:rsidRDefault="003F4666" w:rsidP="003F4666"/>
    <w:p w:rsidR="004D46A4" w:rsidRDefault="003F4666" w:rsidP="003F4666">
      <w:pPr>
        <w:pStyle w:val="ListParagraph"/>
        <w:numPr>
          <w:ilvl w:val="0"/>
          <w:numId w:val="1"/>
        </w:numPr>
      </w:pPr>
      <w:r>
        <w:t>Increase teacher’s analysis of data to enable them to differentiate their instruction more effectively.</w:t>
      </w:r>
    </w:p>
    <w:p w:rsidR="004D46A4" w:rsidRDefault="004D46A4"/>
    <w:p w:rsidR="004D46A4" w:rsidRPr="001D076C" w:rsidRDefault="004D46A4">
      <w:pPr>
        <w:rPr>
          <w:b/>
        </w:rPr>
      </w:pPr>
      <w:r w:rsidRPr="001D076C">
        <w:rPr>
          <w:b/>
        </w:rPr>
        <w:t>What student performance trends can you identify?</w:t>
      </w:r>
    </w:p>
    <w:p w:rsidR="001D076C" w:rsidRDefault="001D076C">
      <w:r>
        <w:t xml:space="preserve">Through informal observations </w:t>
      </w:r>
      <w:r w:rsidR="003F4666">
        <w:t xml:space="preserve">this current school year I have noticed that the retained students are accountable for several of the behavior problems.  </w:t>
      </w:r>
    </w:p>
    <w:p w:rsidR="001D076C" w:rsidRDefault="001D076C"/>
    <w:p w:rsidR="004D46A4" w:rsidRDefault="001D076C">
      <w:r>
        <w:t>Students work regularly with technology, but the integration of technology into daily instruction so that it becomes a tool for learning and developing 21</w:t>
      </w:r>
      <w:r w:rsidRPr="001D076C">
        <w:rPr>
          <w:vertAlign w:val="superscript"/>
        </w:rPr>
        <w:t>st</w:t>
      </w:r>
      <w:r>
        <w:t xml:space="preserve"> century skills, is still a work in progress.</w:t>
      </w:r>
    </w:p>
    <w:p w:rsidR="004D46A4" w:rsidRDefault="004D46A4"/>
    <w:p w:rsidR="004D46A4" w:rsidRPr="001D076C" w:rsidRDefault="004D46A4">
      <w:pPr>
        <w:rPr>
          <w:b/>
        </w:rPr>
      </w:pPr>
      <w:r w:rsidRPr="001D076C">
        <w:rPr>
          <w:b/>
        </w:rPr>
        <w:t>What teacher working conditions trends can you identify?</w:t>
      </w:r>
    </w:p>
    <w:p w:rsidR="004D46A4" w:rsidRDefault="000E0B8D">
      <w:r>
        <w:t xml:space="preserve">The school has a significant number of Teach for America and Visiting International Faculty Teachers.  </w:t>
      </w:r>
      <w:r w:rsidR="003F4666">
        <w:t>These teachers bring new ideas as well as significant experience to the school, but they also contribute markedly to the turnover rate.</w:t>
      </w:r>
    </w:p>
    <w:p w:rsidR="004D46A4" w:rsidRDefault="004D46A4"/>
    <w:p w:rsidR="004D46A4" w:rsidRDefault="004D46A4">
      <w:r w:rsidRPr="001D076C">
        <w:rPr>
          <w:b/>
        </w:rPr>
        <w:t>Identify potential barriers for innovation and improvement in the school.  How do you know?</w:t>
      </w:r>
      <w:r>
        <w:t xml:space="preserve">  Provide specific data sources to support your claims.</w:t>
      </w:r>
    </w:p>
    <w:p w:rsidR="001D076C" w:rsidRDefault="001D076C"/>
    <w:p w:rsidR="001D076C" w:rsidRDefault="001D076C">
      <w:r>
        <w:t>Some potential barriers for improvement in the school would be:</w:t>
      </w:r>
    </w:p>
    <w:p w:rsidR="001D076C" w:rsidRDefault="001D076C" w:rsidP="001D076C">
      <w:pPr>
        <w:pStyle w:val="ListParagraph"/>
        <w:numPr>
          <w:ilvl w:val="0"/>
          <w:numId w:val="2"/>
        </w:numPr>
      </w:pPr>
      <w:r>
        <w:t>Quality of instruction that has limited student growth among high achieving students</w:t>
      </w:r>
    </w:p>
    <w:p w:rsidR="001D076C" w:rsidRDefault="001D076C" w:rsidP="001D076C">
      <w:pPr>
        <w:pStyle w:val="ListParagraph"/>
        <w:numPr>
          <w:ilvl w:val="0"/>
          <w:numId w:val="2"/>
        </w:numPr>
      </w:pPr>
      <w:r>
        <w:t xml:space="preserve">Work providing a challenge </w:t>
      </w:r>
    </w:p>
    <w:p w:rsidR="001D076C" w:rsidRDefault="001D076C" w:rsidP="001D076C">
      <w:pPr>
        <w:pStyle w:val="ListParagraph"/>
        <w:numPr>
          <w:ilvl w:val="0"/>
          <w:numId w:val="2"/>
        </w:numPr>
      </w:pPr>
      <w:r>
        <w:t>Clear learning objectives-students are able to explain what they are learning and why</w:t>
      </w:r>
    </w:p>
    <w:p w:rsidR="001D076C" w:rsidRDefault="001D076C" w:rsidP="001D076C"/>
    <w:p w:rsidR="004D46A4" w:rsidRDefault="00BB05BB" w:rsidP="001D076C">
      <w:r>
        <w:t>Based on the information above I would like my Problem of Practice t</w:t>
      </w:r>
      <w:r w:rsidR="00F1640B">
        <w:t>o relate to those retained students</w:t>
      </w:r>
      <w:r>
        <w:t>.  I would like to provide professional development with their teachers on Classroom Management, Technology Integration, etc.  I would like to share research-based strategies with these teachers so we can all work hands on with these students so they will realize that the high expectations set are for them also.</w:t>
      </w:r>
    </w:p>
    <w:sectPr w:rsidR="004D46A4" w:rsidSect="004D46A4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D1173"/>
    <w:multiLevelType w:val="hybridMultilevel"/>
    <w:tmpl w:val="2F5C53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FFD06B6"/>
    <w:multiLevelType w:val="hybridMultilevel"/>
    <w:tmpl w:val="E8B2A7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4D46A4"/>
    <w:rsid w:val="000E0B8D"/>
    <w:rsid w:val="001D076C"/>
    <w:rsid w:val="003F4666"/>
    <w:rsid w:val="004D46A4"/>
    <w:rsid w:val="0065785D"/>
    <w:rsid w:val="00A83C07"/>
    <w:rsid w:val="00BB05BB"/>
    <w:rsid w:val="00F1640B"/>
  </w:rsids>
  <m:mathPr>
    <m:mathFont m:val="Abadi MT Condensed Ligh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6784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3F466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321</Words>
  <Characters>1833</Characters>
  <Application>Microsoft Macintosh Word</Application>
  <DocSecurity>0</DocSecurity>
  <Lines>15</Lines>
  <Paragraphs>3</Paragraphs>
  <ScaleCrop>false</ScaleCrop>
  <Company>NCSU CED</Company>
  <LinksUpToDate>false</LinksUpToDate>
  <CharactersWithSpaces>2251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NELA Fellow</dc:creator>
  <cp:keywords/>
  <cp:lastModifiedBy>NELA Fellow</cp:lastModifiedBy>
  <cp:revision>2</cp:revision>
  <dcterms:created xsi:type="dcterms:W3CDTF">2011-10-17T15:07:00Z</dcterms:created>
  <dcterms:modified xsi:type="dcterms:W3CDTF">2011-10-17T15:07:00Z</dcterms:modified>
</cp:coreProperties>
</file>